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968E" w14:textId="60CC720E" w:rsidR="00815239" w:rsidRPr="00665416" w:rsidRDefault="002B0ED9" w:rsidP="00665416">
      <w:pPr>
        <w:pStyle w:val="A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</w:t>
      </w:r>
      <w:r w:rsidR="008114A9">
        <w:rPr>
          <w:rFonts w:ascii="Times New Roman" w:hAnsi="Times New Roman" w:cs="Times New Roman"/>
        </w:rPr>
        <w:t xml:space="preserve">Types </w:t>
      </w:r>
      <w:r w:rsidR="00665416">
        <w:rPr>
          <w:rFonts w:ascii="Times New Roman" w:hAnsi="Times New Roman" w:cs="Times New Roman"/>
        </w:rPr>
        <w:t>Checklist</w:t>
      </w:r>
      <w:r w:rsidR="005A7CE5">
        <w:rPr>
          <w:rFonts w:ascii="Times New Roman" w:hAnsi="Times New Roman" w:cs="Times New Roman"/>
        </w:rPr>
        <w:t xml:space="preserve"> </w:t>
      </w:r>
      <w:r w:rsidR="005A7CE5">
        <w:rPr>
          <w:rFonts w:ascii="Times New Roman" w:hAnsi="Times New Roman" w:cs="Times New Roman"/>
        </w:rPr>
        <w:t>Sample</w:t>
      </w:r>
    </w:p>
    <w:p w14:paraId="0F41AD0A" w14:textId="77777777" w:rsidR="00AD3AE4" w:rsidRDefault="00AD3AE4" w:rsidP="002B0ED9">
      <w:pPr>
        <w:rPr>
          <w:rFonts w:ascii="Times New Roman" w:hAnsi="Times New Roman" w:cs="Times New Roman"/>
          <w:sz w:val="24"/>
          <w:szCs w:val="24"/>
        </w:rPr>
      </w:pPr>
    </w:p>
    <w:p w14:paraId="528FEEE0" w14:textId="08C111C2" w:rsidR="00665416" w:rsidRDefault="009A26E9" w:rsidP="002B0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 inventory of your existing insurance coverage, distinguishing between employer</w:t>
      </w:r>
      <w:r w:rsidR="00624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provided and private policies. </w:t>
      </w:r>
      <w:r w:rsidR="00AD3AE4">
        <w:rPr>
          <w:rFonts w:ascii="Times New Roman" w:hAnsi="Times New Roman" w:cs="Times New Roman"/>
          <w:sz w:val="24"/>
          <w:szCs w:val="24"/>
        </w:rPr>
        <w:t>This version contains sample content.</w:t>
      </w:r>
    </w:p>
    <w:p w14:paraId="271E6140" w14:textId="77777777" w:rsidR="00AD3AE4" w:rsidRDefault="00AD3AE4" w:rsidP="002B0E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310"/>
        <w:gridCol w:w="1103"/>
        <w:gridCol w:w="1015"/>
        <w:gridCol w:w="4272"/>
      </w:tblGrid>
      <w:tr w:rsidR="00746E21" w14:paraId="180C98C4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76CBEA21" w14:textId="77777777" w:rsidR="00746E21" w:rsidRPr="00665416" w:rsidRDefault="00746E21" w:rsidP="00F06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6">
              <w:rPr>
                <w:rFonts w:ascii="Times New Roman" w:hAnsi="Times New Roman" w:cs="Times New Roman"/>
                <w:b/>
                <w:sz w:val="24"/>
                <w:szCs w:val="24"/>
              </w:rPr>
              <w:t>Insurance Type</w:t>
            </w:r>
          </w:p>
        </w:tc>
        <w:tc>
          <w:tcPr>
            <w:tcW w:w="1230" w:type="dxa"/>
            <w:vAlign w:val="center"/>
          </w:tcPr>
          <w:p w14:paraId="07E1F445" w14:textId="15A3C604" w:rsidR="00746E21" w:rsidRPr="00665416" w:rsidRDefault="00746E21" w:rsidP="00F06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6"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  <w:r w:rsidR="00624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65416">
              <w:rPr>
                <w:rFonts w:ascii="Times New Roman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106" w:type="dxa"/>
            <w:vAlign w:val="center"/>
          </w:tcPr>
          <w:p w14:paraId="0264AD59" w14:textId="77777777" w:rsidR="00746E21" w:rsidRPr="00665416" w:rsidRDefault="00746E21" w:rsidP="00F06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6">
              <w:rPr>
                <w:rFonts w:ascii="Times New Roman" w:hAnsi="Times New Roman" w:cs="Times New Roman"/>
                <w:b/>
                <w:sz w:val="24"/>
                <w:szCs w:val="24"/>
              </w:rPr>
              <w:t>Private</w:t>
            </w:r>
          </w:p>
        </w:tc>
        <w:tc>
          <w:tcPr>
            <w:tcW w:w="1016" w:type="dxa"/>
          </w:tcPr>
          <w:p w14:paraId="18464593" w14:textId="5F6350E2" w:rsidR="00746E21" w:rsidRDefault="00746E21" w:rsidP="00F06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Insurer Name</w:t>
            </w:r>
          </w:p>
        </w:tc>
        <w:tc>
          <w:tcPr>
            <w:tcW w:w="4338" w:type="dxa"/>
            <w:vAlign w:val="center"/>
          </w:tcPr>
          <w:p w14:paraId="6B5ADE3C" w14:textId="0A32F164" w:rsidR="00746E21" w:rsidRPr="00665416" w:rsidRDefault="00746E21" w:rsidP="00F06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Policy Coverage</w:t>
            </w:r>
          </w:p>
        </w:tc>
      </w:tr>
      <w:tr w:rsidR="00746E21" w14:paraId="6876DB51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364D5013" w14:textId="77777777" w:rsidR="00746E21" w:rsidRDefault="00746E21" w:rsidP="00F06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6">
              <w:rPr>
                <w:rFonts w:ascii="Times New Roman" w:hAnsi="Times New Roman" w:cs="Times New Roman"/>
              </w:rPr>
              <w:t>Disability</w:t>
            </w:r>
            <w:r>
              <w:rPr>
                <w:rFonts w:ascii="Times New Roman" w:hAnsi="Times New Roman" w:cs="Times New Roman"/>
              </w:rPr>
              <w:t xml:space="preserve"> – Short-term</w:t>
            </w:r>
          </w:p>
        </w:tc>
        <w:tc>
          <w:tcPr>
            <w:tcW w:w="1230" w:type="dxa"/>
          </w:tcPr>
          <w:p w14:paraId="4F05BD92" w14:textId="054C085A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06" w:type="dxa"/>
          </w:tcPr>
          <w:p w14:paraId="2A466D9F" w14:textId="77777777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A2C00EA" w14:textId="7E045D46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XYZ corp</w:t>
            </w:r>
          </w:p>
        </w:tc>
        <w:tc>
          <w:tcPr>
            <w:tcW w:w="4338" w:type="dxa"/>
          </w:tcPr>
          <w:p w14:paraId="6AE82F98" w14:textId="5AE7D039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80% of monthly income for up to 3 months</w:t>
            </w:r>
          </w:p>
        </w:tc>
      </w:tr>
      <w:tr w:rsidR="00746E21" w14:paraId="289F753D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32C8B16E" w14:textId="77777777" w:rsidR="00746E21" w:rsidRDefault="00746E21" w:rsidP="00F06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6">
              <w:rPr>
                <w:rFonts w:ascii="Times New Roman" w:hAnsi="Times New Roman" w:cs="Times New Roman"/>
              </w:rPr>
              <w:t>Disability</w:t>
            </w:r>
            <w:r>
              <w:rPr>
                <w:rFonts w:ascii="Times New Roman" w:hAnsi="Times New Roman" w:cs="Times New Roman"/>
              </w:rPr>
              <w:t xml:space="preserve"> – Long-term</w:t>
            </w:r>
          </w:p>
        </w:tc>
        <w:tc>
          <w:tcPr>
            <w:tcW w:w="1230" w:type="dxa"/>
          </w:tcPr>
          <w:p w14:paraId="584B9E3A" w14:textId="77777777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8020C08" w14:textId="45AA8A67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16" w:type="dxa"/>
          </w:tcPr>
          <w:p w14:paraId="09B92AC2" w14:textId="486FB813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corp</w:t>
            </w:r>
          </w:p>
        </w:tc>
        <w:tc>
          <w:tcPr>
            <w:tcW w:w="4338" w:type="dxa"/>
          </w:tcPr>
          <w:p w14:paraId="31947D80" w14:textId="552BBB31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60% of monthly income, beginning after 3 months of disability</w:t>
            </w:r>
          </w:p>
        </w:tc>
      </w:tr>
      <w:tr w:rsidR="00746E21" w14:paraId="651B5DAE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0861618E" w14:textId="77777777" w:rsidR="00746E21" w:rsidRDefault="00746E21" w:rsidP="00F06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9">
              <w:rPr>
                <w:rFonts w:ascii="Times New Roman" w:hAnsi="Times New Roman" w:cs="Times New Roman"/>
              </w:rPr>
              <w:t>Life</w:t>
            </w:r>
            <w:r>
              <w:rPr>
                <w:rFonts w:ascii="Times New Roman" w:hAnsi="Times New Roman" w:cs="Times New Roman"/>
              </w:rPr>
              <w:t xml:space="preserve"> - Term</w:t>
            </w:r>
          </w:p>
        </w:tc>
        <w:tc>
          <w:tcPr>
            <w:tcW w:w="1230" w:type="dxa"/>
          </w:tcPr>
          <w:p w14:paraId="1AE84780" w14:textId="77777777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C0BB4D8" w14:textId="7F78AE8B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16" w:type="dxa"/>
          </w:tcPr>
          <w:p w14:paraId="5AC618E1" w14:textId="7A66D7B4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 Mutual</w:t>
            </w:r>
          </w:p>
        </w:tc>
        <w:tc>
          <w:tcPr>
            <w:tcW w:w="4338" w:type="dxa"/>
          </w:tcPr>
          <w:p w14:paraId="482596EA" w14:textId="1FAA13CB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Remaining term 11 years; death benefit $750,000</w:t>
            </w:r>
          </w:p>
        </w:tc>
      </w:tr>
      <w:tr w:rsidR="00746E21" w14:paraId="51B470D7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65E5D1C5" w14:textId="77777777" w:rsidR="00746E21" w:rsidRPr="002B0ED9" w:rsidRDefault="00746E21" w:rsidP="00F06E32">
            <w:pPr>
              <w:spacing w:after="0"/>
              <w:rPr>
                <w:rFonts w:ascii="Times New Roman" w:hAnsi="Times New Roman" w:cs="Times New Roman"/>
              </w:rPr>
            </w:pPr>
            <w:r w:rsidRPr="002B0ED9">
              <w:rPr>
                <w:rFonts w:ascii="Times New Roman" w:hAnsi="Times New Roman" w:cs="Times New Roman"/>
              </w:rPr>
              <w:t>Life</w:t>
            </w:r>
            <w:r>
              <w:rPr>
                <w:rFonts w:ascii="Times New Roman" w:hAnsi="Times New Roman" w:cs="Times New Roman"/>
              </w:rPr>
              <w:t xml:space="preserve"> - Permanent</w:t>
            </w:r>
          </w:p>
        </w:tc>
        <w:tc>
          <w:tcPr>
            <w:tcW w:w="1230" w:type="dxa"/>
          </w:tcPr>
          <w:p w14:paraId="3CAD728B" w14:textId="77777777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51021A0" w14:textId="77777777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1EB8367" w14:textId="77777777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36E6DCE1" w14:textId="7CB54A2C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21" w14:paraId="685C78EC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1259BE6D" w14:textId="77777777" w:rsidR="00746E21" w:rsidRDefault="00746E21" w:rsidP="00F06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 (P&amp;C)</w:t>
            </w:r>
          </w:p>
        </w:tc>
        <w:tc>
          <w:tcPr>
            <w:tcW w:w="1230" w:type="dxa"/>
          </w:tcPr>
          <w:p w14:paraId="17EB18AB" w14:textId="77777777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11E0D06" w14:textId="69F3CB6D" w:rsidR="00746E21" w:rsidRDefault="00746E21" w:rsidP="009A2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16" w:type="dxa"/>
          </w:tcPr>
          <w:p w14:paraId="16978CDB" w14:textId="2ED8CD9D" w:rsidR="00746E21" w:rsidRDefault="00746E21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 corp</w:t>
            </w:r>
          </w:p>
        </w:tc>
        <w:tc>
          <w:tcPr>
            <w:tcW w:w="4338" w:type="dxa"/>
          </w:tcPr>
          <w:p w14:paraId="68E65BCB" w14:textId="01C69990" w:rsidR="00746E21" w:rsidRPr="00AD3AE4" w:rsidRDefault="00AD3AE4" w:rsidP="0066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Liability protection $300,000 per person</w:t>
            </w:r>
          </w:p>
        </w:tc>
      </w:tr>
      <w:tr w:rsidR="00AD3AE4" w14:paraId="06A52D80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3E97F171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Homeowner (P&amp;C)</w:t>
            </w:r>
          </w:p>
        </w:tc>
        <w:tc>
          <w:tcPr>
            <w:tcW w:w="1230" w:type="dxa"/>
          </w:tcPr>
          <w:p w14:paraId="6616519E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14604E0" w14:textId="79EAF19C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16" w:type="dxa"/>
          </w:tcPr>
          <w:p w14:paraId="539C7AAD" w14:textId="7332EBF0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 corp</w:t>
            </w:r>
          </w:p>
        </w:tc>
        <w:tc>
          <w:tcPr>
            <w:tcW w:w="4338" w:type="dxa"/>
          </w:tcPr>
          <w:p w14:paraId="7635BD1E" w14:textId="69A3CFD2" w:rsidR="00AD3AE4" w:rsidRP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Personal liability $300,000 each occurrence </w:t>
            </w:r>
          </w:p>
        </w:tc>
      </w:tr>
      <w:tr w:rsidR="00AD3AE4" w14:paraId="0989447B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09CF416C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Renter (P&amp;C)</w:t>
            </w:r>
          </w:p>
        </w:tc>
        <w:tc>
          <w:tcPr>
            <w:tcW w:w="1230" w:type="dxa"/>
          </w:tcPr>
          <w:p w14:paraId="6F0D8F5E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641FFC2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DCDCFBE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5CFDA3FF" w14:textId="351B27AC" w:rsidR="00AD3AE4" w:rsidRP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E4" w14:paraId="2F28AE96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7214EA2A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Umbrella (P&amp;C)</w:t>
            </w:r>
          </w:p>
        </w:tc>
        <w:tc>
          <w:tcPr>
            <w:tcW w:w="1230" w:type="dxa"/>
          </w:tcPr>
          <w:p w14:paraId="2768320A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35468F2" w14:textId="13D1422C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16" w:type="dxa"/>
          </w:tcPr>
          <w:p w14:paraId="37ACDFAB" w14:textId="523D6A95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 corp</w:t>
            </w:r>
          </w:p>
        </w:tc>
        <w:tc>
          <w:tcPr>
            <w:tcW w:w="4338" w:type="dxa"/>
          </w:tcPr>
          <w:p w14:paraId="384AF869" w14:textId="4B6BEA12" w:rsidR="00AD3AE4" w:rsidRP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Limit of liability $1,000,000 each occurrence</w:t>
            </w:r>
          </w:p>
        </w:tc>
      </w:tr>
      <w:tr w:rsidR="00AD3AE4" w14:paraId="66442E8D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46BE6D2F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9">
              <w:rPr>
                <w:rFonts w:ascii="Times New Roman" w:hAnsi="Times New Roman" w:cs="Times New Roman"/>
              </w:rPr>
              <w:t>Medical Malpractice</w:t>
            </w:r>
          </w:p>
        </w:tc>
        <w:tc>
          <w:tcPr>
            <w:tcW w:w="1230" w:type="dxa"/>
          </w:tcPr>
          <w:p w14:paraId="126F82DD" w14:textId="7D9296E9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06" w:type="dxa"/>
          </w:tcPr>
          <w:p w14:paraId="5AFC0325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35DBF1E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11117863" w14:textId="23FA20FA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E4" w14:paraId="7CB6831D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60BAC717" w14:textId="77777777" w:rsidR="00AD3AE4" w:rsidRPr="002B0ED9" w:rsidRDefault="00AD3AE4" w:rsidP="00AD3AE4">
            <w:pPr>
              <w:spacing w:after="0"/>
              <w:rPr>
                <w:rFonts w:ascii="Times New Roman" w:hAnsi="Times New Roman" w:cs="Times New Roman"/>
              </w:rPr>
            </w:pPr>
            <w:r w:rsidRPr="002B0ED9">
              <w:rPr>
                <w:rFonts w:ascii="Times New Roman" w:hAnsi="Times New Roman" w:cs="Times New Roman"/>
              </w:rPr>
              <w:t>Legal Insurance</w:t>
            </w:r>
          </w:p>
        </w:tc>
        <w:tc>
          <w:tcPr>
            <w:tcW w:w="1230" w:type="dxa"/>
          </w:tcPr>
          <w:p w14:paraId="78749E76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CEFFE4B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4AA53B4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0DFB4C9B" w14:textId="1E79E09B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E4" w14:paraId="689DF9D4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00D0E135" w14:textId="77777777" w:rsidR="00AD3AE4" w:rsidRPr="002B0ED9" w:rsidRDefault="00AD3AE4" w:rsidP="00AD3AE4">
            <w:pPr>
              <w:spacing w:after="0"/>
              <w:rPr>
                <w:rFonts w:ascii="Times New Roman" w:hAnsi="Times New Roman" w:cs="Times New Roman"/>
              </w:rPr>
            </w:pPr>
            <w:r w:rsidRPr="002B0ED9"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1230" w:type="dxa"/>
          </w:tcPr>
          <w:p w14:paraId="685C507E" w14:textId="1494020C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06" w:type="dxa"/>
          </w:tcPr>
          <w:p w14:paraId="3888F25A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8AAB20D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78C6404E" w14:textId="5559FF79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E4" w14:paraId="542E3C87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0F861FD9" w14:textId="77777777" w:rsidR="00AD3AE4" w:rsidRPr="002B0ED9" w:rsidRDefault="00AD3AE4" w:rsidP="00AD3AE4">
            <w:pPr>
              <w:spacing w:after="0"/>
              <w:rPr>
                <w:rFonts w:ascii="Times New Roman" w:hAnsi="Times New Roman" w:cs="Times New Roman"/>
              </w:rPr>
            </w:pPr>
            <w:r w:rsidRPr="002B0ED9">
              <w:rPr>
                <w:rFonts w:ascii="Times New Roman" w:hAnsi="Times New Roman" w:cs="Times New Roman"/>
              </w:rPr>
              <w:t>Dental</w:t>
            </w:r>
          </w:p>
        </w:tc>
        <w:tc>
          <w:tcPr>
            <w:tcW w:w="1230" w:type="dxa"/>
          </w:tcPr>
          <w:p w14:paraId="2780758A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62A0155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5EC2506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1481D753" w14:textId="477D888B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E4" w14:paraId="4968DAAD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0CD4FBC9" w14:textId="77777777" w:rsidR="00AD3AE4" w:rsidRPr="002B0ED9" w:rsidRDefault="00AD3AE4" w:rsidP="00AD3AE4">
            <w:pPr>
              <w:spacing w:after="0"/>
              <w:rPr>
                <w:rFonts w:ascii="Times New Roman" w:hAnsi="Times New Roman" w:cs="Times New Roman"/>
              </w:rPr>
            </w:pPr>
            <w:r w:rsidRPr="002B0ED9">
              <w:rPr>
                <w:rFonts w:ascii="Times New Roman" w:hAnsi="Times New Roman" w:cs="Times New Roman"/>
              </w:rPr>
              <w:t>Vision</w:t>
            </w:r>
          </w:p>
        </w:tc>
        <w:tc>
          <w:tcPr>
            <w:tcW w:w="1230" w:type="dxa"/>
          </w:tcPr>
          <w:p w14:paraId="61CC0158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A5C7711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EC2A6F8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7850A8CE" w14:textId="3F551991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E4" w14:paraId="534CA04F" w14:textId="77777777" w:rsidTr="00746E21">
        <w:trPr>
          <w:trHeight w:val="504"/>
        </w:trPr>
        <w:tc>
          <w:tcPr>
            <w:tcW w:w="1886" w:type="dxa"/>
            <w:vAlign w:val="center"/>
          </w:tcPr>
          <w:p w14:paraId="5699F1CB" w14:textId="77777777" w:rsidR="00AD3AE4" w:rsidRPr="002B0ED9" w:rsidRDefault="00AD3AE4" w:rsidP="00AD3AE4">
            <w:pPr>
              <w:spacing w:after="0"/>
              <w:rPr>
                <w:rFonts w:ascii="Times New Roman" w:hAnsi="Times New Roman" w:cs="Times New Roman"/>
              </w:rPr>
            </w:pPr>
            <w:r w:rsidRPr="002B0ED9">
              <w:rPr>
                <w:rFonts w:ascii="Times New Roman" w:hAnsi="Times New Roman" w:cs="Times New Roman"/>
              </w:rPr>
              <w:t>Long Term Care</w:t>
            </w:r>
          </w:p>
        </w:tc>
        <w:tc>
          <w:tcPr>
            <w:tcW w:w="1230" w:type="dxa"/>
          </w:tcPr>
          <w:p w14:paraId="6ADDD581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B54B11E" w14:textId="77777777" w:rsidR="00AD3AE4" w:rsidRDefault="00AD3AE4" w:rsidP="00AD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BF4093C" w14:textId="77777777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5B1BC475" w14:textId="4C8C4306" w:rsidR="00AD3AE4" w:rsidRDefault="00AD3AE4" w:rsidP="00AD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ECE71" w14:textId="77777777" w:rsidR="00665416" w:rsidRDefault="00665416" w:rsidP="002B0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D4E964A" w14:textId="4A7FE235" w:rsidR="002B0ED9" w:rsidRPr="002B0ED9" w:rsidRDefault="00665416" w:rsidP="00AD3AE4">
      <w:pPr>
        <w:rPr>
          <w:rFonts w:ascii="Times New Roman" w:hAnsi="Times New Roman" w:cs="Times New Roman"/>
        </w:rPr>
      </w:pPr>
      <w:r w:rsidRPr="002B0ED9">
        <w:rPr>
          <w:rFonts w:ascii="Times New Roman" w:hAnsi="Times New Roman" w:cs="Times New Roman"/>
        </w:rPr>
        <w:t>P&amp;</w:t>
      </w:r>
      <w:r>
        <w:rPr>
          <w:rFonts w:ascii="Times New Roman" w:hAnsi="Times New Roman" w:cs="Times New Roman"/>
        </w:rPr>
        <w:t>C means Property and Casualty</w:t>
      </w:r>
      <w:r w:rsidR="00AD3AE4">
        <w:rPr>
          <w:rFonts w:ascii="Times New Roman" w:hAnsi="Times New Roman" w:cs="Times New Roman"/>
        </w:rPr>
        <w:t>.</w:t>
      </w:r>
    </w:p>
    <w:p w14:paraId="5E9F66E6" w14:textId="4BEBC0A6" w:rsidR="002B0ED9" w:rsidRPr="002B0ED9" w:rsidRDefault="00665416" w:rsidP="002B0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Policies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 provided through your employer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may expire when you leave your job. </w:t>
      </w:r>
      <w:r w:rsidRPr="002B0ED9">
        <w:rPr>
          <w:rFonts w:ascii="Times New Roman" w:hAnsi="Times New Roman" w:cs="Times New Roman"/>
          <w:sz w:val="24"/>
          <w:szCs w:val="24"/>
        </w:rPr>
        <w:t xml:space="preserve">When you obtain your own private insurance, you </w:t>
      </w:r>
      <w:proofErr w:type="gramStart"/>
      <w:r w:rsidRPr="002B0ED9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2B0ED9">
        <w:rPr>
          <w:rFonts w:ascii="Times New Roman" w:hAnsi="Times New Roman" w:cs="Times New Roman"/>
          <w:sz w:val="24"/>
          <w:szCs w:val="24"/>
        </w:rPr>
        <w:t xml:space="preserve"> lose it when you change jobs.</w:t>
      </w:r>
      <w:r w:rsidR="00B03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B0ED9" w:rsidRPr="002B0ED9">
        <w:rPr>
          <w:rFonts w:ascii="Times New Roman" w:hAnsi="Times New Roman" w:cs="Times New Roman"/>
          <w:sz w:val="24"/>
          <w:szCs w:val="24"/>
        </w:rPr>
        <w:t xml:space="preserve">any employer-provided policies are limited, so it can be advisable to supplement them with private insurance. </w:t>
      </w:r>
    </w:p>
    <w:sectPr w:rsidR="002B0ED9" w:rsidRPr="002B0ED9" w:rsidSect="00AD3AE4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8C56" w14:textId="77777777" w:rsidR="005B5FAD" w:rsidRDefault="005B5FAD" w:rsidP="009E4460">
      <w:pPr>
        <w:spacing w:after="0" w:line="240" w:lineRule="auto"/>
      </w:pPr>
      <w:r>
        <w:separator/>
      </w:r>
    </w:p>
  </w:endnote>
  <w:endnote w:type="continuationSeparator" w:id="0">
    <w:p w14:paraId="1277CC73" w14:textId="77777777" w:rsidR="005B5FAD" w:rsidRDefault="005B5FAD" w:rsidP="009E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DEAFE" w14:textId="5A98AA47" w:rsidR="009E4460" w:rsidRDefault="009E4460">
    <w:pPr>
      <w:pStyle w:val="Footer"/>
    </w:pPr>
    <w:r>
      <w:t xml:space="preserve">© </w:t>
    </w:r>
    <w:r w:rsidR="00C579BA">
      <w:t>20</w:t>
    </w:r>
    <w:r w:rsidR="00C06830">
      <w:t>20</w:t>
    </w:r>
    <w:r w:rsidR="00C579BA">
      <w:t xml:space="preserve"> </w:t>
    </w:r>
    <w:r>
      <w:t>The Light Brigade, LLC</w:t>
    </w:r>
    <w:r w:rsidR="00C579BA">
      <w:t>. All Rights Reserved</w:t>
    </w:r>
    <w:r w:rsidR="00C768D0">
      <w:t>.</w:t>
    </w:r>
    <w:r>
      <w:tab/>
    </w:r>
    <w:r>
      <w:tab/>
      <w:t>PillarsOfWealth.com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DB62" w14:textId="77777777" w:rsidR="005B5FAD" w:rsidRDefault="005B5FAD" w:rsidP="009E4460">
      <w:pPr>
        <w:spacing w:after="0" w:line="240" w:lineRule="auto"/>
      </w:pPr>
      <w:r>
        <w:separator/>
      </w:r>
    </w:p>
  </w:footnote>
  <w:footnote w:type="continuationSeparator" w:id="0">
    <w:p w14:paraId="31F51848" w14:textId="77777777" w:rsidR="005B5FAD" w:rsidRDefault="005B5FAD" w:rsidP="009E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6E6"/>
    <w:multiLevelType w:val="hybridMultilevel"/>
    <w:tmpl w:val="A5506A76"/>
    <w:lvl w:ilvl="0" w:tplc="C8C6FF8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33A"/>
    <w:multiLevelType w:val="hybridMultilevel"/>
    <w:tmpl w:val="1D4E8866"/>
    <w:lvl w:ilvl="0" w:tplc="5E846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25547"/>
    <w:multiLevelType w:val="hybridMultilevel"/>
    <w:tmpl w:val="6778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72F4D"/>
    <w:multiLevelType w:val="hybridMultilevel"/>
    <w:tmpl w:val="8FC64BF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60"/>
    <w:rsid w:val="00000182"/>
    <w:rsid w:val="001273F0"/>
    <w:rsid w:val="00220DF9"/>
    <w:rsid w:val="00283F7E"/>
    <w:rsid w:val="002B0ED9"/>
    <w:rsid w:val="002B73F1"/>
    <w:rsid w:val="003172CA"/>
    <w:rsid w:val="00357CE7"/>
    <w:rsid w:val="003B5088"/>
    <w:rsid w:val="003D7583"/>
    <w:rsid w:val="00416546"/>
    <w:rsid w:val="00500235"/>
    <w:rsid w:val="00512A08"/>
    <w:rsid w:val="005A7CE5"/>
    <w:rsid w:val="005B5FAD"/>
    <w:rsid w:val="00624D8E"/>
    <w:rsid w:val="00661DEB"/>
    <w:rsid w:val="00665416"/>
    <w:rsid w:val="007020BF"/>
    <w:rsid w:val="00725B9D"/>
    <w:rsid w:val="00737EE8"/>
    <w:rsid w:val="00746E21"/>
    <w:rsid w:val="0079184B"/>
    <w:rsid w:val="008114A9"/>
    <w:rsid w:val="00815239"/>
    <w:rsid w:val="0085634A"/>
    <w:rsid w:val="008C4D4F"/>
    <w:rsid w:val="00950974"/>
    <w:rsid w:val="009A26E9"/>
    <w:rsid w:val="009E4460"/>
    <w:rsid w:val="009F301C"/>
    <w:rsid w:val="00A262E3"/>
    <w:rsid w:val="00AD3AE4"/>
    <w:rsid w:val="00AF2FF1"/>
    <w:rsid w:val="00B03C89"/>
    <w:rsid w:val="00C06830"/>
    <w:rsid w:val="00C579BA"/>
    <w:rsid w:val="00C7337E"/>
    <w:rsid w:val="00C768D0"/>
    <w:rsid w:val="00C807B8"/>
    <w:rsid w:val="00C87BAA"/>
    <w:rsid w:val="00C93A8F"/>
    <w:rsid w:val="00D359A9"/>
    <w:rsid w:val="00DD28A7"/>
    <w:rsid w:val="00E155C6"/>
    <w:rsid w:val="00E244D5"/>
    <w:rsid w:val="00EB5485"/>
    <w:rsid w:val="00F06E32"/>
    <w:rsid w:val="00F14FD7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3ECB"/>
  <w15:docId w15:val="{591C3A34-D611-4700-BF12-7D2E3CBE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2E3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4D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60"/>
    <w:pPr>
      <w:spacing w:after="0" w:line="240" w:lineRule="auto"/>
      <w:ind w:left="720" w:firstLine="288"/>
      <w:contextualSpacing/>
      <w:jc w:val="both"/>
    </w:pPr>
    <w:rPr>
      <w:rFonts w:ascii="Garamond" w:eastAsiaTheme="minorEastAsia" w:hAnsi="Garamond" w:cs="Courier New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E4460"/>
    <w:pPr>
      <w:spacing w:after="200" w:line="276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4460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E44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460"/>
  </w:style>
  <w:style w:type="paragraph" w:styleId="Footer">
    <w:name w:val="footer"/>
    <w:basedOn w:val="Normal"/>
    <w:link w:val="FooterChar"/>
    <w:uiPriority w:val="99"/>
    <w:semiHidden/>
    <w:unhideWhenUsed/>
    <w:rsid w:val="009E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460"/>
  </w:style>
  <w:style w:type="paragraph" w:customStyle="1" w:styleId="Aheader">
    <w:name w:val="A header"/>
    <w:basedOn w:val="Normal"/>
    <w:link w:val="AheaderChar"/>
    <w:qFormat/>
    <w:rsid w:val="00E244D5"/>
    <w:pPr>
      <w:keepNext/>
      <w:spacing w:before="480" w:after="240" w:line="240" w:lineRule="auto"/>
      <w:jc w:val="center"/>
      <w:outlineLvl w:val="1"/>
    </w:pPr>
    <w:rPr>
      <w:rFonts w:ascii="Garamond" w:eastAsiaTheme="minorEastAsia" w:hAnsi="Garamond" w:cs="Courier New"/>
      <w:b/>
      <w:sz w:val="28"/>
      <w:szCs w:val="24"/>
      <w:lang w:bidi="en-US"/>
    </w:rPr>
  </w:style>
  <w:style w:type="character" w:customStyle="1" w:styleId="AheaderChar">
    <w:name w:val="A header Char"/>
    <w:basedOn w:val="DefaultParagraphFont"/>
    <w:link w:val="Aheader"/>
    <w:locked/>
    <w:rsid w:val="00E244D5"/>
    <w:rPr>
      <w:rFonts w:ascii="Garamond" w:eastAsiaTheme="minorEastAsia" w:hAnsi="Garamond" w:cs="Courier New"/>
      <w:b/>
      <w:sz w:val="28"/>
      <w:szCs w:val="24"/>
      <w:lang w:bidi="en-US"/>
    </w:rPr>
  </w:style>
  <w:style w:type="paragraph" w:customStyle="1" w:styleId="BHeader">
    <w:name w:val="B Header"/>
    <w:basedOn w:val="Heading3"/>
    <w:link w:val="BHeaderChar"/>
    <w:qFormat/>
    <w:rsid w:val="00E244D5"/>
    <w:pPr>
      <w:keepLines w:val="0"/>
      <w:spacing w:before="360" w:after="120" w:line="240" w:lineRule="auto"/>
      <w:jc w:val="both"/>
    </w:pPr>
    <w:rPr>
      <w:rFonts w:ascii="Garamond" w:hAnsi="Garamond" w:cs="Arial"/>
      <w:color w:val="auto"/>
      <w:sz w:val="24"/>
      <w:szCs w:val="24"/>
      <w:lang w:bidi="en-US"/>
    </w:rPr>
  </w:style>
  <w:style w:type="character" w:customStyle="1" w:styleId="BHeaderChar">
    <w:name w:val="B Header Char"/>
    <w:basedOn w:val="DefaultParagraphFont"/>
    <w:link w:val="BHeader"/>
    <w:locked/>
    <w:rsid w:val="00E244D5"/>
    <w:rPr>
      <w:rFonts w:ascii="Garamond" w:eastAsiaTheme="majorEastAsia" w:hAnsi="Garamond" w:cs="Arial"/>
      <w:b/>
      <w:bCs/>
      <w:sz w:val="24"/>
      <w:szCs w:val="24"/>
      <w:lang w:bidi="en-US"/>
    </w:rPr>
  </w:style>
  <w:style w:type="paragraph" w:customStyle="1" w:styleId="QuoteUV">
    <w:name w:val="Quote UV"/>
    <w:basedOn w:val="Normal"/>
    <w:link w:val="QuoteUVChar"/>
    <w:qFormat/>
    <w:rsid w:val="00E244D5"/>
    <w:pPr>
      <w:autoSpaceDE w:val="0"/>
      <w:autoSpaceDN w:val="0"/>
      <w:adjustRightInd w:val="0"/>
      <w:spacing w:before="60" w:after="60" w:line="240" w:lineRule="auto"/>
      <w:ind w:left="720" w:right="720"/>
      <w:jc w:val="both"/>
    </w:pPr>
    <w:rPr>
      <w:rFonts w:ascii="Garamond" w:eastAsia="SimSun" w:hAnsi="Garamond" w:cs="Times New Roman"/>
      <w:i/>
      <w:sz w:val="24"/>
      <w:szCs w:val="24"/>
      <w:lang w:eastAsia="zh-CN"/>
    </w:rPr>
  </w:style>
  <w:style w:type="character" w:customStyle="1" w:styleId="QuoteUVChar">
    <w:name w:val="Quote UV Char"/>
    <w:basedOn w:val="DefaultParagraphFont"/>
    <w:link w:val="QuoteUV"/>
    <w:rsid w:val="00E244D5"/>
    <w:rPr>
      <w:rFonts w:ascii="Garamond" w:eastAsia="SimSun" w:hAnsi="Garamond" w:cs="Times New Roman"/>
      <w:i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4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d">
    <w:name w:val="dd"/>
    <w:basedOn w:val="DefaultParagraphFont"/>
    <w:rsid w:val="00E244D5"/>
  </w:style>
  <w:style w:type="table" w:styleId="TableGrid">
    <w:name w:val="Table Grid"/>
    <w:basedOn w:val="TableNormal"/>
    <w:uiPriority w:val="59"/>
    <w:rsid w:val="0066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 Bar-Or</dc:creator>
  <cp:lastModifiedBy>Yuval Bar-Or</cp:lastModifiedBy>
  <cp:revision>4</cp:revision>
  <dcterms:created xsi:type="dcterms:W3CDTF">2020-07-09T13:36:00Z</dcterms:created>
  <dcterms:modified xsi:type="dcterms:W3CDTF">2020-09-23T15:27:00Z</dcterms:modified>
</cp:coreProperties>
</file>